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sz w:val="24"/>
          <w:szCs w:val="24"/>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637655"/>
                    </a:xfrm>
                    <a:prstGeom prst="rect">
                      <a:avLst/>
                    </a:prstGeom>
                  </pic:spPr>
                </pic:pic>
              </a:graphicData>
            </a:graphic>
          </wp:inline>
        </w:drawing>
      </w:r>
    </w:p>
    <w:p w:rsidR="00514A86" w:rsidRDefault="00514A86" w:rsidP="00075ED3">
      <w:pPr>
        <w:rPr>
          <w:sz w:val="24"/>
          <w:szCs w:val="24"/>
        </w:rPr>
      </w:pPr>
      <w:r>
        <w:rPr>
          <w:sz w:val="24"/>
          <w:szCs w:val="24"/>
        </w:rPr>
        <w:t>Also, all the Fields</w:t>
      </w:r>
      <w:r w:rsidR="00B02E1E">
        <w:rPr>
          <w:sz w:val="24"/>
          <w:szCs w:val="24"/>
        </w:rPr>
        <w:t xml:space="preserve"> that have been set to allow an editor w</w:t>
      </w:r>
      <w:r>
        <w:rPr>
          <w:sz w:val="24"/>
          <w:szCs w:val="24"/>
        </w:rPr>
        <w:t>ill have an “Edit”</w:t>
      </w:r>
      <w:r w:rsidR="00972806">
        <w:rPr>
          <w:sz w:val="24"/>
          <w:szCs w:val="24"/>
        </w:rPr>
        <w:t xml:space="preserve"> besides it. Clicking on the “E</w:t>
      </w:r>
      <w:r w:rsidR="00B02E1E">
        <w:rPr>
          <w:sz w:val="24"/>
          <w:szCs w:val="24"/>
        </w:rPr>
        <w:t xml:space="preserve">dit” besides a field will open </w:t>
      </w:r>
      <w:bookmarkStart w:id="0" w:name="_GoBack"/>
      <w:r w:rsidR="00B02E1E">
        <w:rPr>
          <w:sz w:val="24"/>
          <w:szCs w:val="24"/>
        </w:rPr>
        <w:t>the</w:t>
      </w:r>
      <w:r w:rsidR="00972806">
        <w:rPr>
          <w:sz w:val="24"/>
          <w:szCs w:val="24"/>
        </w:rPr>
        <w:t xml:space="preserve"> field editor in a modal window.</w:t>
      </w:r>
    </w:p>
    <w:bookmarkEnd w:id="0"/>
    <w:p w:rsidR="00F41BCE" w:rsidRPr="00F96BA5"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B6C" w:rsidRDefault="00BC4B6C" w:rsidP="009B204A">
      <w:pPr>
        <w:spacing w:after="0" w:line="240" w:lineRule="auto"/>
      </w:pPr>
      <w:r>
        <w:separator/>
      </w:r>
    </w:p>
  </w:endnote>
  <w:endnote w:type="continuationSeparator" w:id="0">
    <w:p w:rsidR="00BC4B6C" w:rsidRDefault="00BC4B6C"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B6C" w:rsidRDefault="00BC4B6C" w:rsidP="009B204A">
      <w:pPr>
        <w:spacing w:after="0" w:line="240" w:lineRule="auto"/>
      </w:pPr>
      <w:r>
        <w:separator/>
      </w:r>
    </w:p>
  </w:footnote>
  <w:footnote w:type="continuationSeparator" w:id="0">
    <w:p w:rsidR="00BC4B6C" w:rsidRDefault="00BC4B6C"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B6C"/>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50F0F"/>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20DD6"/>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15203</TotalTime>
  <Pages>66</Pages>
  <Words>4258</Words>
  <Characters>24273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349</cp:revision>
  <dcterms:created xsi:type="dcterms:W3CDTF">2017-02-10T18:34:00Z</dcterms:created>
  <dcterms:modified xsi:type="dcterms:W3CDTF">2017-05-03T22:12:00Z</dcterms:modified>
</cp:coreProperties>
</file>